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方正黑体简体" w:hAnsi="宋体" w:eastAsia="方正黑体简体"/>
          <w:kern w:val="0"/>
        </w:rPr>
      </w:pPr>
      <w:r>
        <w:rPr>
          <w:rFonts w:hint="eastAsia" w:ascii="方正黑体简体" w:hAnsi="宋体" w:eastAsia="方正黑体简体" w:cs="方正黑体简体"/>
          <w:kern w:val="0"/>
        </w:rPr>
        <w:t>附件</w:t>
      </w:r>
    </w:p>
    <w:p>
      <w:pPr>
        <w:spacing w:afterLines="20" w:line="560" w:lineRule="exact"/>
        <w:jc w:val="center"/>
        <w:rPr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参会人员报名回执</w:t>
      </w:r>
    </w:p>
    <w:tbl>
      <w:tblPr>
        <w:tblStyle w:val="6"/>
        <w:tblW w:w="140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620"/>
        <w:gridCol w:w="920"/>
        <w:gridCol w:w="4000"/>
        <w:gridCol w:w="2500"/>
        <w:gridCol w:w="2300"/>
        <w:gridCol w:w="18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方正仿宋简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方正仿宋简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方正仿宋简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40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方正仿宋简体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25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方正仿宋简体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23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方正仿宋简体"/>
                <w:b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18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cs="方正仿宋简体"/>
                <w:b/>
                <w:bCs/>
                <w:kern w:val="0"/>
                <w:sz w:val="28"/>
                <w:szCs w:val="28"/>
              </w:rPr>
              <w:t>房间要求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cs="方正仿宋简体"/>
                <w:kern w:val="0"/>
                <w:sz w:val="28"/>
                <w:szCs w:val="28"/>
              </w:rPr>
            </w:pPr>
            <w:r>
              <w:rPr>
                <w:rFonts w:ascii="方正仿宋简体" w:hAnsi="宋体" w:cs="方正仿宋简体"/>
                <w:kern w:val="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cs="方正仿宋简体"/>
                <w:kern w:val="0"/>
                <w:sz w:val="28"/>
                <w:szCs w:val="28"/>
              </w:rPr>
            </w:pPr>
            <w:r>
              <w:rPr>
                <w:rFonts w:ascii="方正仿宋简体" w:hAnsi="宋体" w:cs="方正仿宋简体"/>
                <w:kern w:val="0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cs="方正仿宋简体"/>
                <w:kern w:val="0"/>
                <w:sz w:val="28"/>
                <w:szCs w:val="28"/>
              </w:rPr>
            </w:pPr>
            <w:r>
              <w:rPr>
                <w:rFonts w:ascii="方正仿宋简体" w:hAnsi="宋体" w:cs="方正仿宋简体"/>
                <w:kern w:val="0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cs="方正仿宋简体"/>
                <w:kern w:val="0"/>
                <w:sz w:val="28"/>
                <w:szCs w:val="28"/>
              </w:rPr>
            </w:pPr>
            <w:r>
              <w:rPr>
                <w:rFonts w:ascii="方正仿宋简体" w:hAnsi="宋体" w:cs="方正仿宋简体"/>
                <w:kern w:val="0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cs="方正仿宋简体"/>
                <w:kern w:val="0"/>
                <w:sz w:val="28"/>
                <w:szCs w:val="28"/>
              </w:rPr>
            </w:pPr>
            <w:r>
              <w:rPr>
                <w:rFonts w:ascii="方正仿宋简体" w:hAnsi="宋体" w:cs="方正仿宋简体"/>
                <w:kern w:val="0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cs="方正仿宋简体"/>
                <w:kern w:val="0"/>
                <w:sz w:val="28"/>
                <w:szCs w:val="28"/>
              </w:rPr>
            </w:pPr>
            <w:r>
              <w:rPr>
                <w:rFonts w:ascii="方正仿宋简体" w:hAnsi="宋体" w:cs="方正仿宋简体"/>
                <w:kern w:val="0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cs="方正仿宋简体"/>
                <w:kern w:val="0"/>
                <w:sz w:val="28"/>
                <w:szCs w:val="28"/>
              </w:rPr>
            </w:pPr>
            <w:r>
              <w:rPr>
                <w:rFonts w:ascii="方正仿宋简体" w:hAnsi="宋体" w:cs="方正仿宋简体"/>
                <w:kern w:val="0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cs="方正仿宋简体"/>
                <w:kern w:val="0"/>
                <w:sz w:val="28"/>
                <w:szCs w:val="28"/>
              </w:rPr>
            </w:pPr>
            <w:r>
              <w:rPr>
                <w:rFonts w:ascii="方正仿宋简体" w:hAnsi="宋体" w:cs="方正仿宋简体"/>
                <w:kern w:val="0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cs="方正仿宋简体"/>
                <w:kern w:val="0"/>
                <w:sz w:val="28"/>
                <w:szCs w:val="28"/>
              </w:rPr>
            </w:pPr>
            <w:r>
              <w:rPr>
                <w:rFonts w:ascii="方正仿宋简体" w:hAnsi="宋体" w:cs="方正仿宋简体"/>
                <w:kern w:val="0"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cs="方正仿宋简体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ascii="方正仿宋简体" w:hAnsi="宋体" w:cs="方正仿宋简体"/>
                <w:kern w:val="0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/>
                <w:kern w:val="0"/>
                <w:sz w:val="28"/>
                <w:szCs w:val="28"/>
              </w:rPr>
            </w:pPr>
          </w:p>
        </w:tc>
      </w:tr>
      <w:bookmarkEnd w:id="0"/>
    </w:tbl>
    <w:p>
      <w:pPr>
        <w:widowControl/>
        <w:spacing w:beforeLines="20" w:line="440" w:lineRule="exact"/>
        <w:jc w:val="left"/>
        <w:rPr>
          <w:rFonts w:ascii="方正仿宋简体" w:hAnsi="宋体"/>
          <w:kern w:val="0"/>
          <w:sz w:val="28"/>
          <w:szCs w:val="28"/>
        </w:rPr>
      </w:pPr>
      <w:r>
        <w:rPr>
          <w:rFonts w:hint="eastAsia" w:ascii="方正仿宋简体" w:hAnsi="宋体" w:cs="方正仿宋简体"/>
          <w:kern w:val="0"/>
          <w:sz w:val="28"/>
          <w:szCs w:val="28"/>
        </w:rPr>
        <w:t>注：</w:t>
      </w:r>
      <w:r>
        <w:rPr>
          <w:rFonts w:ascii="方正仿宋简体" w:hAnsi="宋体" w:cs="方正仿宋简体"/>
          <w:kern w:val="0"/>
          <w:sz w:val="28"/>
          <w:szCs w:val="28"/>
        </w:rPr>
        <w:t xml:space="preserve">1. </w:t>
      </w:r>
      <w:r>
        <w:rPr>
          <w:rFonts w:hint="eastAsia" w:ascii="方正仿宋简体" w:hAnsi="宋体" w:cs="方正仿宋简体"/>
          <w:kern w:val="0"/>
          <w:sz w:val="28"/>
          <w:szCs w:val="28"/>
        </w:rPr>
        <w:t>房间要求一栏请注明是否单住，没有注明的统一按两人一间安排。</w:t>
      </w:r>
    </w:p>
    <w:p>
      <w:pPr>
        <w:widowControl/>
        <w:spacing w:line="440" w:lineRule="exact"/>
        <w:jc w:val="left"/>
      </w:pPr>
      <w:r>
        <w:rPr>
          <w:rFonts w:ascii="方正仿宋简体" w:hAnsi="宋体" w:cs="方正仿宋简体"/>
          <w:kern w:val="0"/>
          <w:sz w:val="28"/>
          <w:szCs w:val="28"/>
        </w:rPr>
        <w:t xml:space="preserve">    2. </w:t>
      </w:r>
      <w:r>
        <w:rPr>
          <w:rFonts w:hint="eastAsia" w:ascii="方正仿宋简体" w:hAnsi="宋体" w:cs="方正仿宋简体"/>
          <w:kern w:val="0"/>
          <w:sz w:val="28"/>
          <w:szCs w:val="28"/>
        </w:rPr>
        <w:t>石油企协传真电话：</w:t>
      </w:r>
      <w:r>
        <w:rPr>
          <w:rFonts w:ascii="方正仿宋简体" w:hAnsi="宋体" w:cs="方正仿宋简体"/>
          <w:kern w:val="0"/>
          <w:sz w:val="28"/>
          <w:szCs w:val="28"/>
        </w:rPr>
        <w:t xml:space="preserve">010-62067118    </w:t>
      </w:r>
      <w:r>
        <w:rPr>
          <w:rFonts w:hint="eastAsia" w:ascii="方正仿宋简体" w:cs="方正仿宋简体"/>
          <w:sz w:val="28"/>
          <w:szCs w:val="28"/>
        </w:rPr>
        <w:t>邮箱：</w:t>
      </w:r>
      <w:r>
        <w:rPr>
          <w:rFonts w:ascii="方正仿宋简体" w:cs="方正仿宋简体"/>
        </w:rPr>
        <w:t>shenji0328@cnpc.com.cn</w:t>
      </w:r>
    </w:p>
    <w:sectPr>
      <w:pgSz w:w="16838" w:h="11906" w:orient="landscape"/>
      <w:pgMar w:top="1417" w:right="1440" w:bottom="1417" w:left="1440" w:header="851" w:footer="992" w:gutter="0"/>
      <w:paperSrc/>
      <w:cols w:space="0" w:num="1"/>
      <w:rtlGutter w:val="0"/>
      <w:docGrid w:type="lines" w:linePitch="4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DB"/>
    <w:rsid w:val="00CB72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2018-09-29T08:21:00Z</dcterms:created>
  <dc:creator>月亮</dc:creator>
  <cp:lastModifiedBy>月亮</cp:lastModifiedBy>
  <dcterms:modified xsi:type="dcterms:W3CDTF">2018-09-29T08:22:37Z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